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F243E" w:themeColor="text2" w:themeShade="7F"/>
  <w:body>
    <w:p w:rsidR="007659A6" w:rsidRDefault="00A0211D" w:rsidP="007F0B1E">
      <w:pPr>
        <w:jc w:val="both"/>
      </w:pPr>
      <w:r>
        <w:t>El principio de mínima acción en la naturaleza</w:t>
      </w:r>
      <w:r w:rsidR="00422B37">
        <w:t xml:space="preserve"> vs </w:t>
      </w:r>
      <w:r w:rsidR="005C0C25">
        <w:t xml:space="preserve">el globo </w:t>
      </w:r>
      <w:r w:rsidR="007B7C38">
        <w:t xml:space="preserve">caliente </w:t>
      </w:r>
      <w:r w:rsidR="000D78BE">
        <w:t xml:space="preserve">al </w:t>
      </w:r>
      <w:r w:rsidR="00422B37">
        <w:t>2</w:t>
      </w:r>
      <w:r w:rsidR="007B7C38">
        <w:t>0</w:t>
      </w:r>
      <w:r w:rsidR="00422B37">
        <w:t>1</w:t>
      </w:r>
      <w:r w:rsidR="007B7C38">
        <w:t>0</w:t>
      </w:r>
      <w:r>
        <w:t>.</w:t>
      </w:r>
    </w:p>
    <w:p w:rsidR="007E4AE7" w:rsidRDefault="007E4AE7" w:rsidP="007F0B1E">
      <w:pPr>
        <w:jc w:val="both"/>
      </w:pPr>
      <w:r>
        <w:t xml:space="preserve">El </w:t>
      </w:r>
      <w:r w:rsidRPr="004A67CE">
        <w:rPr>
          <w:i/>
        </w:rPr>
        <w:t>principio de mínima acción en la naturaleza</w:t>
      </w:r>
      <w:r>
        <w:t xml:space="preserve"> se expresa en el hecho que de los </w:t>
      </w:r>
      <w:r w:rsidR="000D78BE">
        <w:t xml:space="preserve">caminos </w:t>
      </w:r>
      <w:r>
        <w:t>posibles entre 2 puntos, la naturaleza elige aquel en que una cantidad llamada acción, igual  a la diferencia entre la energía cinética menos la potencial integrada</w:t>
      </w:r>
      <w:r w:rsidR="000D78BE">
        <w:t>s</w:t>
      </w:r>
      <w:r>
        <w:t xml:space="preserve"> en el tiempo</w:t>
      </w:r>
      <w:r w:rsidR="004A67CE">
        <w:t>, es la mínima;</w:t>
      </w:r>
      <w:r>
        <w:t xml:space="preserve"> </w:t>
      </w:r>
      <w:r w:rsidR="004A67CE">
        <w:t>y</w:t>
      </w:r>
      <w:r w:rsidR="000D78BE">
        <w:t xml:space="preserve"> </w:t>
      </w:r>
      <w:r w:rsidR="004A67CE">
        <w:t xml:space="preserve">esto </w:t>
      </w:r>
      <w:r w:rsidR="000D78BE">
        <w:t>se satisface</w:t>
      </w:r>
      <w:r w:rsidR="004A67CE">
        <w:t xml:space="preserve"> solo</w:t>
      </w:r>
      <w:r w:rsidR="000D78BE">
        <w:t xml:space="preserve"> </w:t>
      </w:r>
      <w:r>
        <w:t>cumpliendo la</w:t>
      </w:r>
      <w:r w:rsidR="007F0B1E">
        <w:t>s</w:t>
      </w:r>
      <w:r>
        <w:t xml:space="preserve"> ley</w:t>
      </w:r>
      <w:r w:rsidR="007F0B1E">
        <w:t>es de Newton</w:t>
      </w:r>
      <w:r w:rsidR="000D78BE">
        <w:t>;</w:t>
      </w:r>
      <w:r w:rsidR="007B7C38">
        <w:t xml:space="preserve"> y s</w:t>
      </w:r>
      <w:r>
        <w:t>i nos preguntásemos si la humanidad se conduce bajo este principio</w:t>
      </w:r>
      <w:r w:rsidR="007B7C38">
        <w:t>,</w:t>
      </w:r>
      <w:r>
        <w:t xml:space="preserve"> que gobierna el fluir de las aguas, el viento, los rayos</w:t>
      </w:r>
      <w:r w:rsidR="007B7C38">
        <w:t>, las</w:t>
      </w:r>
      <w:r>
        <w:t xml:space="preserve"> corrientes eléctricas, la </w:t>
      </w:r>
      <w:r w:rsidR="007B7C38">
        <w:t xml:space="preserve">luz en </w:t>
      </w:r>
      <w:r>
        <w:t>fibras ópticas y laser en comunicación,</w:t>
      </w:r>
      <w:r w:rsidR="000D78BE">
        <w:t xml:space="preserve"> ciertamente la respuesta es no.</w:t>
      </w:r>
    </w:p>
    <w:p w:rsidR="007E4AE7" w:rsidRDefault="007E4AE7" w:rsidP="007F0B1E">
      <w:pPr>
        <w:jc w:val="both"/>
      </w:pPr>
      <w:r>
        <w:t>Analizando la Acción A =</w:t>
      </w:r>
      <w:r>
        <w:rPr>
          <w:rFonts w:cstheme="minorHAnsi"/>
        </w:rPr>
        <w:t>∑</w:t>
      </w:r>
      <w:r>
        <w:t>(EC –EP)</w:t>
      </w:r>
      <w:proofErr w:type="spellStart"/>
      <w:r w:rsidRPr="00FD632B">
        <w:rPr>
          <w:rFonts w:cstheme="minorHAnsi"/>
        </w:rPr>
        <w:t>Δ</w:t>
      </w:r>
      <w:r w:rsidRPr="00FD632B">
        <w:t>t</w:t>
      </w:r>
      <w:proofErr w:type="spellEnd"/>
      <w:r>
        <w:t xml:space="preserve"> es la diferencia de energía cinética menos potencial, integrada en el tiempo; podemos fijar límites </w:t>
      </w:r>
      <w:r w:rsidR="000D78BE">
        <w:t>de tiempo</w:t>
      </w:r>
      <w:r>
        <w:t xml:space="preserve"> 1750 a la fecha, y encontraremos que de ahí ahora la Energía </w:t>
      </w:r>
      <w:r w:rsidR="000D78BE">
        <w:t xml:space="preserve">cinética </w:t>
      </w:r>
      <w:r>
        <w:t xml:space="preserve">puesta en movimiento, activada o consumida </w:t>
      </w:r>
      <w:r w:rsidR="000D78BE">
        <w:t xml:space="preserve">térmica u eléctrica, </w:t>
      </w:r>
      <w:r>
        <w:t xml:space="preserve">ha crecido encima de 16TW anuales, y se espera llegue a doblarse al </w:t>
      </w:r>
      <w:r w:rsidR="000D78BE">
        <w:t>20</w:t>
      </w:r>
      <w:r>
        <w:t>50, en tanto que la energía potencial de todo tipo ha disminuido proporcionalmente, con lo cual se agrandan las diferencias y nuestro actuar no tiene nada de natural o que imite el principio de mínima acción con que se gobierna la naturaleza.</w:t>
      </w:r>
    </w:p>
    <w:p w:rsidR="007E4AE7" w:rsidRDefault="007E4AE7" w:rsidP="007F0B1E">
      <w:pPr>
        <w:jc w:val="both"/>
      </w:pPr>
      <w:r>
        <w:t>La humanidad no tiene porque renunciar a logros del conocimiento ciencia y tecnología, pero para asegurar nuestra pervivencia debemos ser selec</w:t>
      </w:r>
      <w:r w:rsidR="000D78BE">
        <w:t xml:space="preserve">tivos, y dejar de ser mera PEA  en </w:t>
      </w:r>
      <w:r>
        <w:t>el mercado.</w:t>
      </w:r>
    </w:p>
    <w:p w:rsidR="007E4AE7" w:rsidRDefault="007E4AE7" w:rsidP="007F0B1E">
      <w:pPr>
        <w:jc w:val="both"/>
      </w:pPr>
      <w:r>
        <w:t>Lo que sabemos es que como venimos actuando estamos forzando un desbalance en la energía planetaria, con referencia a un planeta sin la humanidad, del orden de 1.69W/m</w:t>
      </w:r>
      <w:r w:rsidRPr="00EC11DA">
        <w:rPr>
          <w:vertAlign w:val="superscript"/>
        </w:rPr>
        <w:t>2</w:t>
      </w:r>
      <w:r>
        <w:t>= 1.69MW/km</w:t>
      </w:r>
      <w:r w:rsidRPr="00EC11DA">
        <w:rPr>
          <w:vertAlign w:val="superscript"/>
        </w:rPr>
        <w:t>2</w:t>
      </w:r>
      <w:r>
        <w:t xml:space="preserve">  en promedio sobre toda la superficie del planeta. Debemos entender que no estamos hablando del efecto invernadero, si no de balancear e</w:t>
      </w:r>
      <w:r w:rsidR="007F0B1E">
        <w:t>ste</w:t>
      </w:r>
      <w:r>
        <w:t xml:space="preserve"> flujo de energía fósil que la humanidad industrial introduce y </w:t>
      </w:r>
      <w:r w:rsidR="007B7C38">
        <w:t xml:space="preserve">que </w:t>
      </w:r>
      <w:r w:rsidR="007F0B1E">
        <w:t xml:space="preserve">se </w:t>
      </w:r>
      <w:r>
        <w:t>retiene en la atmosfera del planeta, al grado de alterar los climas, ecosistemas, la geofísica,  para evitar adicionales calentamientos</w:t>
      </w:r>
      <w:r w:rsidR="007F0B1E">
        <w:t xml:space="preserve"> y mayores desastres</w:t>
      </w:r>
      <w:r>
        <w:t>.</w:t>
      </w:r>
    </w:p>
    <w:p w:rsidR="00A0211D" w:rsidRDefault="00A0211D" w:rsidP="007F0B1E">
      <w:pPr>
        <w:jc w:val="both"/>
      </w:pPr>
      <w:r>
        <w:t>Hoy la supervivencia de la especie humana</w:t>
      </w:r>
      <w:r w:rsidRPr="00A0211D">
        <w:t xml:space="preserve"> </w:t>
      </w:r>
      <w:r>
        <w:t xml:space="preserve">bajo modelos de negocios como son corrientes, </w:t>
      </w:r>
      <w:r w:rsidR="00FA0CA9">
        <w:t xml:space="preserve">y </w:t>
      </w:r>
      <w:r>
        <w:t>dentro del porcentaje de 50% de especies prevista</w:t>
      </w:r>
      <w:r w:rsidR="00FA0CA9">
        <w:t>s</w:t>
      </w:r>
      <w:r>
        <w:t xml:space="preserve"> a desaparecer antes de fin de siglo, </w:t>
      </w:r>
      <w:r w:rsidR="000D78BE">
        <w:t>esta en</w:t>
      </w:r>
      <w:r>
        <w:t xml:space="preserve"> riesgo como lo demuestra</w:t>
      </w:r>
      <w:r w:rsidR="00FA0CA9">
        <w:t>n</w:t>
      </w:r>
      <w:r>
        <w:t xml:space="preserve"> la decadencia de antiguas culturas, por problemas de sobrepoblación y escases de recursos</w:t>
      </w:r>
      <w:r w:rsidR="004A67CE">
        <w:t xml:space="preserve"> y</w:t>
      </w:r>
      <w:r w:rsidR="00FA0CA9">
        <w:t xml:space="preserve"> </w:t>
      </w:r>
      <w:r w:rsidR="007B7C38">
        <w:t xml:space="preserve">cambios drásticos del clima, hoy </w:t>
      </w:r>
      <w:r>
        <w:t>generado</w:t>
      </w:r>
      <w:r w:rsidR="007B7C38">
        <w:t xml:space="preserve">s por </w:t>
      </w:r>
      <w:r w:rsidR="00FA0CA9">
        <w:t>desarrollo con acumulación de capital</w:t>
      </w:r>
      <w:r w:rsidR="00E22390">
        <w:t xml:space="preserve"> (atoro)</w:t>
      </w:r>
      <w:r w:rsidR="00FA0CA9">
        <w:t>, sustentad</w:t>
      </w:r>
      <w:r w:rsidR="00B15670">
        <w:t>o</w:t>
      </w:r>
      <w:r w:rsidR="00FA0CA9">
        <w:t xml:space="preserve"> en un</w:t>
      </w:r>
      <w:r w:rsidR="00E22390">
        <w:t>a base de</w:t>
      </w:r>
      <w:r w:rsidR="00FA0CA9">
        <w:t xml:space="preserve"> </w:t>
      </w:r>
      <w:r w:rsidR="00E22390">
        <w:t>poder  centralizad</w:t>
      </w:r>
      <w:r w:rsidR="00422B37">
        <w:t>a</w:t>
      </w:r>
      <w:r w:rsidR="00E22390">
        <w:t xml:space="preserve"> </w:t>
      </w:r>
      <w:r w:rsidR="00FA0CA9">
        <w:t>energéticamente fósil</w:t>
      </w:r>
      <w:r>
        <w:t>.</w:t>
      </w:r>
      <w:r w:rsidR="00FA0CA9">
        <w:t xml:space="preserve"> </w:t>
      </w:r>
      <w:r w:rsidR="00E22390">
        <w:t>Más</w:t>
      </w:r>
      <w:r w:rsidR="00FA0CA9">
        <w:t xml:space="preserve"> aún</w:t>
      </w:r>
      <w:r w:rsidR="00E22390">
        <w:t>,</w:t>
      </w:r>
      <w:r w:rsidR="00FA0CA9">
        <w:t xml:space="preserve"> conociendo que 80% de la superficie del planeta esta deforestad</w:t>
      </w:r>
      <w:r w:rsidR="00CE5CD1">
        <w:t>a</w:t>
      </w:r>
      <w:r w:rsidR="00FA0CA9">
        <w:t xml:space="preserve">, y que la composición de gases invernadero en la atmósfera baja o biosfera ha cambiado un tercio desde el inicio </w:t>
      </w:r>
      <w:r w:rsidR="00E22390">
        <w:t xml:space="preserve">de la </w:t>
      </w:r>
      <w:r w:rsidR="00FA0CA9">
        <w:t xml:space="preserve">era industrial, </w:t>
      </w:r>
      <w:r w:rsidR="00E22390">
        <w:t xml:space="preserve">acelerándose desde finales del siglo XX  y </w:t>
      </w:r>
      <w:r w:rsidR="00FA0CA9">
        <w:t xml:space="preserve">proyectándonos a un estado atmosférico </w:t>
      </w:r>
      <w:r w:rsidR="00CE5CD1">
        <w:t>como</w:t>
      </w:r>
      <w:r w:rsidR="007B7C38">
        <w:t xml:space="preserve"> el de</w:t>
      </w:r>
      <w:r w:rsidR="00FA0CA9">
        <w:t xml:space="preserve"> hace más de 3 millones de años</w:t>
      </w:r>
      <w:r w:rsidR="00CE5CD1">
        <w:t xml:space="preserve"> (</w:t>
      </w:r>
      <w:r w:rsidR="00FA0CA9">
        <w:t xml:space="preserve">antes </w:t>
      </w:r>
      <w:r w:rsidR="00E22390">
        <w:t>del</w:t>
      </w:r>
      <w:r w:rsidR="007E4AE7">
        <w:t xml:space="preserve"> 20</w:t>
      </w:r>
      <w:r w:rsidR="00CE5CD1">
        <w:t xml:space="preserve">50: </w:t>
      </w:r>
      <w:r w:rsidR="00E22390">
        <w:t xml:space="preserve">440ppm CO2, </w:t>
      </w:r>
      <w:r w:rsidR="00E22390" w:rsidRPr="00BA4303">
        <w:rPr>
          <w:rFonts w:cstheme="minorHAnsi"/>
          <w:u w:val="single"/>
        </w:rPr>
        <w:t>Δ</w:t>
      </w:r>
      <w:r w:rsidR="00E22390" w:rsidRPr="00BA4303">
        <w:rPr>
          <w:u w:val="single"/>
        </w:rPr>
        <w:t>T</w:t>
      </w:r>
      <w:r w:rsidR="00BA4303">
        <w:t xml:space="preserve"> &gt;</w:t>
      </w:r>
      <w:r w:rsidR="005C0C25">
        <w:t>2</w:t>
      </w:r>
      <w:r w:rsidR="00BA4303">
        <w:t>°C</w:t>
      </w:r>
      <w:r w:rsidR="00422B37">
        <w:t xml:space="preserve">, </w:t>
      </w:r>
      <w:r w:rsidR="00422B37" w:rsidRPr="00BA4303">
        <w:rPr>
          <w:rFonts w:cstheme="minorHAnsi"/>
          <w:u w:val="single"/>
        </w:rPr>
        <w:t>Δ</w:t>
      </w:r>
      <w:r w:rsidR="00422B37">
        <w:rPr>
          <w:rFonts w:cstheme="minorHAnsi"/>
          <w:u w:val="single"/>
        </w:rPr>
        <w:t>PBIG</w:t>
      </w:r>
      <w:r w:rsidR="00422B37">
        <w:rPr>
          <w:rFonts w:cstheme="minorHAnsi"/>
        </w:rPr>
        <w:t>&gt;-5%</w:t>
      </w:r>
      <w:r w:rsidR="00E22390">
        <w:t>).</w:t>
      </w:r>
    </w:p>
    <w:p w:rsidR="00E22390" w:rsidRDefault="00E22390" w:rsidP="007F0B1E">
      <w:pPr>
        <w:jc w:val="both"/>
      </w:pPr>
      <w:r>
        <w:t>L</w:t>
      </w:r>
      <w:r w:rsidR="00BA4303">
        <w:t>a figura legal es una de afectación de los recursos de l</w:t>
      </w:r>
      <w:r>
        <w:t xml:space="preserve">as </w:t>
      </w:r>
      <w:r w:rsidR="00BA4303">
        <w:t xml:space="preserve">generaciones futuras por las presentes,  </w:t>
      </w:r>
      <w:r w:rsidR="00646711">
        <w:t>es decir padres y abuelos contra los propios hijos, nietos, biznietos y demás afectados. E</w:t>
      </w:r>
      <w:r w:rsidR="00BA4303">
        <w:t xml:space="preserve">l ejercicio de la </w:t>
      </w:r>
      <w:r>
        <w:t>ciudadanía</w:t>
      </w:r>
      <w:r w:rsidR="00646711">
        <w:t xml:space="preserve"> ambiental</w:t>
      </w:r>
      <w:r>
        <w:t xml:space="preserve"> </w:t>
      </w:r>
      <w:r w:rsidR="00BA4303">
        <w:t>global, las demandas de la sostenibilidad de los ecosistemas y el principio precautorio</w:t>
      </w:r>
      <w:r w:rsidR="00646711">
        <w:t>,</w:t>
      </w:r>
      <w:r w:rsidR="00BA4303">
        <w:t xml:space="preserve"> exigen un cambio de paradigmas</w:t>
      </w:r>
      <w:r w:rsidR="00422B37">
        <w:t>,  dada la cercanía a puntos de inflexión del clima global y la existencia de soluciones tecnológicas</w:t>
      </w:r>
      <w:r w:rsidR="00B436B9">
        <w:t xml:space="preserve"> energéticas</w:t>
      </w:r>
      <w:r w:rsidR="00BA4303">
        <w:t xml:space="preserve">, </w:t>
      </w:r>
      <w:r w:rsidR="00646711">
        <w:t>siendo</w:t>
      </w:r>
      <w:r w:rsidR="00BA4303">
        <w:t xml:space="preserve"> </w:t>
      </w:r>
      <w:r w:rsidR="00B15670">
        <w:t xml:space="preserve">la </w:t>
      </w:r>
      <w:r w:rsidR="00BA4303">
        <w:t xml:space="preserve">ecuación </w:t>
      </w:r>
      <w:r w:rsidR="00646711">
        <w:t xml:space="preserve">de cambio planteada </w:t>
      </w:r>
      <w:r w:rsidR="00BA4303">
        <w:t>la de una humanidad consciente</w:t>
      </w:r>
      <w:r w:rsidR="00646711">
        <w:t xml:space="preserve"> vs la </w:t>
      </w:r>
      <w:r w:rsidR="007E4AE7">
        <w:t xml:space="preserve">corriente </w:t>
      </w:r>
      <w:r w:rsidR="00646711">
        <w:t>inconsciente actual</w:t>
      </w:r>
      <w:r w:rsidR="00B436B9">
        <w:t>, con punto</w:t>
      </w:r>
      <w:r w:rsidR="007E4AE7">
        <w:t>s</w:t>
      </w:r>
      <w:r w:rsidR="00B436B9">
        <w:t xml:space="preserve"> de control y fiscalización ciudadana, </w:t>
      </w:r>
      <w:r w:rsidR="007E4AE7">
        <w:t xml:space="preserve">en </w:t>
      </w:r>
      <w:r w:rsidR="00B436B9">
        <w:t xml:space="preserve">los balances de </w:t>
      </w:r>
      <w:r w:rsidR="00E30CAC">
        <w:t>la B</w:t>
      </w:r>
      <w:r w:rsidR="00B436B9">
        <w:t>anca</w:t>
      </w:r>
      <w:r w:rsidR="007E4AE7">
        <w:t xml:space="preserve">: </w:t>
      </w:r>
      <w:r w:rsidR="00B436B9">
        <w:t>no deben arrojar huella ecológica.</w:t>
      </w:r>
    </w:p>
    <w:p w:rsidR="00B436B9" w:rsidRDefault="00646711" w:rsidP="007F0B1E">
      <w:pPr>
        <w:jc w:val="both"/>
      </w:pPr>
      <w:r>
        <w:lastRenderedPageBreak/>
        <w:t xml:space="preserve">Ya que las estructuras </w:t>
      </w:r>
      <w:r w:rsidR="00287795">
        <w:t xml:space="preserve">económicas existentes no tienen interés en cambiar y el Estado está a su servicio para resguardarlas, la ciudadanía tiene que ser consciente </w:t>
      </w:r>
      <w:r w:rsidR="00131D33">
        <w:t>que en general para el tipo de g</w:t>
      </w:r>
      <w:r w:rsidR="00B436B9">
        <w:t xml:space="preserve">obernanza </w:t>
      </w:r>
      <w:r w:rsidR="007E4AE7">
        <w:t xml:space="preserve">corrupta </w:t>
      </w:r>
      <w:r w:rsidR="00B436B9">
        <w:t xml:space="preserve">que </w:t>
      </w:r>
      <w:r w:rsidR="00756BAC">
        <w:t>se ha</w:t>
      </w:r>
      <w:r w:rsidR="00B436B9">
        <w:t xml:space="preserve"> estilado</w:t>
      </w:r>
      <w:r w:rsidR="00131D33">
        <w:t xml:space="preserve">, no </w:t>
      </w:r>
      <w:r w:rsidR="00422B37">
        <w:t>se vislumbran</w:t>
      </w:r>
      <w:r w:rsidR="00131D33">
        <w:t xml:space="preserve"> soluciones </w:t>
      </w:r>
      <w:r w:rsidR="00B436B9">
        <w:t>a</w:t>
      </w:r>
      <w:r w:rsidR="00F95BA8">
        <w:t xml:space="preserve"> corto plazo </w:t>
      </w:r>
      <w:r w:rsidR="007E4AE7">
        <w:t xml:space="preserve">por ahí, </w:t>
      </w:r>
      <w:r w:rsidR="00F95BA8">
        <w:t xml:space="preserve">a menos que el pueblo consciente lo demande, me refiero entonces a que la energía renovable des-localizada, independiente, </w:t>
      </w:r>
      <w:r w:rsidR="00B436B9">
        <w:t xml:space="preserve">de bajo costo de mantenimiento, </w:t>
      </w:r>
      <w:r w:rsidR="00F95BA8">
        <w:t>esté al alcance de todos empezando por los desposeídos, es la manera más eficaz de reducir nuestra vulnerabilidad social a desastre</w:t>
      </w:r>
      <w:r w:rsidR="00B436B9">
        <w:t>s.</w:t>
      </w:r>
    </w:p>
    <w:p w:rsidR="00C628EC" w:rsidRDefault="00FC497D" w:rsidP="007F0B1E">
      <w:pPr>
        <w:jc w:val="both"/>
      </w:pPr>
      <w:r>
        <w:t>Identificad</w:t>
      </w:r>
      <w:r w:rsidR="00643DEB">
        <w:t>a</w:t>
      </w:r>
      <w:r w:rsidR="00836FF0">
        <w:t xml:space="preserve"> </w:t>
      </w:r>
      <w:r w:rsidR="00643DEB">
        <w:t>la magnitud</w:t>
      </w:r>
      <w:r w:rsidR="00836FF0">
        <w:t xml:space="preserve"> </w:t>
      </w:r>
      <w:r w:rsidR="00643DEB">
        <w:t xml:space="preserve">del problema, se aclara la perspectiva </w:t>
      </w:r>
      <w:r w:rsidR="00C628EC">
        <w:t>de los pueblos indígenas en la búsqueda de vivir bien o el bien vivir,</w:t>
      </w:r>
      <w:r w:rsidR="005C0C25">
        <w:t xml:space="preserve"> contra</w:t>
      </w:r>
      <w:r w:rsidR="00C628EC">
        <w:t xml:space="preserve"> el vivir mejor capitalista, de la vida participativa comunitaria contra el status quo de 8 horas de trabajo asalariado. Aún ilusiones al terminar la primera década del XXI, la deuda ecológica está planteada, la acumulación de capital ha ido de la mano del consumo de energía</w:t>
      </w:r>
      <w:r w:rsidR="00DD1B49">
        <w:t xml:space="preserve"> fósil por</w:t>
      </w:r>
      <w:r w:rsidR="00C628EC">
        <w:t xml:space="preserve"> países históricamente responsables del cambio climático actual, y siendo </w:t>
      </w:r>
      <w:r w:rsidR="00DD1B49">
        <w:t>la</w:t>
      </w:r>
      <w:r w:rsidR="00C628EC">
        <w:t xml:space="preserve"> moneda</w:t>
      </w:r>
      <w:r w:rsidR="00DD1B49">
        <w:t xml:space="preserve"> de la ecología</w:t>
      </w:r>
      <w:r w:rsidR="00C628EC">
        <w:t xml:space="preserve"> </w:t>
      </w:r>
      <w:r w:rsidR="00DD1B49">
        <w:t>la</w:t>
      </w:r>
      <w:r w:rsidR="00C628EC">
        <w:t xml:space="preserve"> energía, </w:t>
      </w:r>
      <w:r w:rsidR="007F0B1E">
        <w:t>es mas sencillo</w:t>
      </w:r>
      <w:r w:rsidR="00C628EC">
        <w:t xml:space="preserve"> discutir en dichos términos, </w:t>
      </w:r>
      <w:r w:rsidR="00DD1B49">
        <w:t>so pena de confundir</w:t>
      </w:r>
      <w:r w:rsidR="007F0B1E">
        <w:t>nos</w:t>
      </w:r>
      <w:r w:rsidR="00DD1B49">
        <w:t xml:space="preserve"> con efecto invernadero</w:t>
      </w:r>
      <w:r w:rsidR="004A67CE">
        <w:t>, mercado de carbono</w:t>
      </w:r>
      <w:r w:rsidR="00DD1B49">
        <w:t xml:space="preserve"> y toneladas de carbón equivalente </w:t>
      </w:r>
      <w:r w:rsidR="004A67CE">
        <w:t xml:space="preserve"> a </w:t>
      </w:r>
      <w:r w:rsidR="00DD1B49">
        <w:t xml:space="preserve">que </w:t>
      </w:r>
      <w:r w:rsidR="007F0B1E">
        <w:t xml:space="preserve">exactamente </w:t>
      </w:r>
      <w:r w:rsidR="00DD1B49">
        <w:t>nada de reducción de emisiones</w:t>
      </w:r>
      <w:r w:rsidR="004A67CE">
        <w:t xml:space="preserve"> se obtiene</w:t>
      </w:r>
      <w:r w:rsidR="00DD1B49">
        <w:t xml:space="preserve">. </w:t>
      </w:r>
    </w:p>
    <w:p w:rsidR="0064002E" w:rsidRDefault="00DD1B49" w:rsidP="007F0B1E">
      <w:pPr>
        <w:jc w:val="both"/>
      </w:pPr>
      <w:r>
        <w:t>Mercados justos</w:t>
      </w:r>
      <w:r w:rsidR="007F0B1E">
        <w:t xml:space="preserve"> en la búsqueda de alcanzar un balance de la energía planetaria,</w:t>
      </w:r>
      <w:r>
        <w:t xml:space="preserve"> deberían hablar de la transacción o trueque de forzantes </w:t>
      </w:r>
      <w:r w:rsidR="007F0B1E">
        <w:t>de la radiación terrestre</w:t>
      </w:r>
      <w:r w:rsidR="0013712A">
        <w:t>, reconociendo de entrada la</w:t>
      </w:r>
      <w:r w:rsidR="004A67CE">
        <w:t>s</w:t>
      </w:r>
      <w:r w:rsidR="0013712A">
        <w:t xml:space="preserve"> deuda</w:t>
      </w:r>
      <w:r w:rsidR="004A67CE">
        <w:t>s</w:t>
      </w:r>
      <w:r w:rsidR="0013712A">
        <w:t xml:space="preserve"> </w:t>
      </w:r>
      <w:r w:rsidR="007B3B67">
        <w:t>energética</w:t>
      </w:r>
      <w:r w:rsidR="004A67CE">
        <w:t>s</w:t>
      </w:r>
      <w:r w:rsidR="007B3B67">
        <w:t xml:space="preserve"> </w:t>
      </w:r>
      <w:r w:rsidR="004A67CE">
        <w:t xml:space="preserve">y </w:t>
      </w:r>
      <w:r w:rsidR="007B3B67">
        <w:t xml:space="preserve"> </w:t>
      </w:r>
      <w:r w:rsidR="007F0B1E">
        <w:t>ecológica</w:t>
      </w:r>
      <w:r w:rsidR="004A67CE">
        <w:t>s</w:t>
      </w:r>
      <w:r w:rsidR="00CE5CD1">
        <w:t xml:space="preserve"> global</w:t>
      </w:r>
      <w:r w:rsidR="004A67CE">
        <w:t>es</w:t>
      </w:r>
      <w:r w:rsidR="007F0B1E">
        <w:t xml:space="preserve">, </w:t>
      </w:r>
      <w:r w:rsidR="0013712A">
        <w:t xml:space="preserve"> la necesidad de </w:t>
      </w:r>
      <w:r w:rsidR="005C0C25">
        <w:t xml:space="preserve">reducir drásticamente </w:t>
      </w:r>
      <w:r w:rsidR="001A2E7A">
        <w:t xml:space="preserve">emisiones e </w:t>
      </w:r>
      <w:r w:rsidR="0013712A">
        <w:t xml:space="preserve">invertir en la recuperación de los ecosistemas </w:t>
      </w:r>
      <w:r w:rsidR="007B3B67">
        <w:t>de</w:t>
      </w:r>
      <w:r w:rsidR="0013712A">
        <w:t xml:space="preserve"> forzamiento</w:t>
      </w:r>
      <w:r>
        <w:t xml:space="preserve"> </w:t>
      </w:r>
      <w:r w:rsidR="004A67CE">
        <w:t xml:space="preserve">negativo </w:t>
      </w:r>
      <w:r>
        <w:t>no CO2,</w:t>
      </w:r>
      <w:r w:rsidR="007C6A7B">
        <w:t xml:space="preserve"> </w:t>
      </w:r>
      <w:r w:rsidR="007F0B1E">
        <w:t xml:space="preserve">de los </w:t>
      </w:r>
      <w:r w:rsidR="007C6A7B">
        <w:t>lugares de almacenamiento potencial de energía</w:t>
      </w:r>
      <w:r w:rsidR="0013712A">
        <w:t xml:space="preserve"> </w:t>
      </w:r>
      <w:r w:rsidR="001A2E7A">
        <w:t xml:space="preserve">como </w:t>
      </w:r>
      <w:r w:rsidR="0013712A">
        <w:t>bosques, humedales, glaciares, de</w:t>
      </w:r>
      <w:r>
        <w:t xml:space="preserve"> rol </w:t>
      </w:r>
      <w:r w:rsidR="0013712A">
        <w:t xml:space="preserve">insoslayable en la sostenibilidad de las fuentes de agua y reducción de </w:t>
      </w:r>
      <w:r w:rsidR="007B3B67">
        <w:t xml:space="preserve">la </w:t>
      </w:r>
      <w:r w:rsidR="0013712A">
        <w:t>vulnerab</w:t>
      </w:r>
      <w:r w:rsidR="007B3B67">
        <w:t>ilidad social. Los</w:t>
      </w:r>
      <w:r w:rsidR="0013712A">
        <w:t xml:space="preserve"> combustibles debieran ser declaradas sustancias tóxicas para la humanidad y su uso limitado, controlado de manera </w:t>
      </w:r>
      <w:r w:rsidR="001A2E7A">
        <w:t>de</w:t>
      </w:r>
      <w:r w:rsidR="0013712A">
        <w:t xml:space="preserve"> no supe</w:t>
      </w:r>
      <w:r w:rsidR="001A2E7A">
        <w:t>rar</w:t>
      </w:r>
      <w:r w:rsidR="0013712A">
        <w:t xml:space="preserve"> el punto de inflexión 400ppm que asegura otro mundo, uno sin glaciares.</w:t>
      </w:r>
      <w:r w:rsidR="00BB35C4">
        <w:t xml:space="preserve"> </w:t>
      </w:r>
    </w:p>
    <w:p w:rsidR="0064002E" w:rsidRDefault="0064002E" w:rsidP="007F0B1E">
      <w:pPr>
        <w:jc w:val="both"/>
      </w:pPr>
      <w:r>
        <w:t>En dicho orden de cosas l</w:t>
      </w:r>
      <w:r w:rsidR="00BB35C4">
        <w:t xml:space="preserve">os vehículos </w:t>
      </w:r>
      <w:r>
        <w:t>deberían</w:t>
      </w:r>
      <w:r w:rsidR="00BB35C4">
        <w:t xml:space="preserve"> cambiar </w:t>
      </w:r>
      <w:r>
        <w:t>el motor adoptando tecnologías limpias aceleradamente (H)</w:t>
      </w:r>
      <w:r w:rsidR="007C6A7B">
        <w:t xml:space="preserve"> y/o alcanzar el transporte público electromagnético</w:t>
      </w:r>
      <w:r>
        <w:t>. Las generadoras a carbón</w:t>
      </w:r>
      <w:r w:rsidR="007B3B67">
        <w:t xml:space="preserve"> o combustibles</w:t>
      </w:r>
      <w:r>
        <w:t xml:space="preserve"> </w:t>
      </w:r>
      <w:r w:rsidR="007C6A7B">
        <w:t xml:space="preserve">deben </w:t>
      </w:r>
      <w:r>
        <w:t xml:space="preserve">contemplar planes de cierre, facilitando </w:t>
      </w:r>
      <w:r w:rsidR="00350E09">
        <w:t>par</w:t>
      </w:r>
      <w:r>
        <w:t xml:space="preserve">a las poblaciones en cada país fabricas de paneles FV, mini hidroeléctricas y aerogeneradores, motores Stirling para cogeneración junto a la cocción de alimentos, </w:t>
      </w:r>
      <w:r w:rsidR="007C6A7B">
        <w:t xml:space="preserve">el </w:t>
      </w:r>
      <w:r w:rsidR="00E254CC">
        <w:t>traba</w:t>
      </w:r>
      <w:r w:rsidR="007F0B1E">
        <w:t>jo agroforestal en andenerías, d</w:t>
      </w:r>
      <w:r w:rsidR="0024177D">
        <w:t>ebe</w:t>
      </w:r>
      <w:r w:rsidR="001A2E7A">
        <w:t>n</w:t>
      </w:r>
      <w:r w:rsidR="0024177D">
        <w:t xml:space="preserve"> ser</w:t>
      </w:r>
      <w:r w:rsidR="007B3B67">
        <w:t xml:space="preserve"> política de estado </w:t>
      </w:r>
      <w:r w:rsidR="007F0B1E">
        <w:t xml:space="preserve">junto a </w:t>
      </w:r>
      <w:r w:rsidR="007C6A7B">
        <w:t xml:space="preserve">las </w:t>
      </w:r>
      <w:r w:rsidR="007B3B67">
        <w:t>redes de</w:t>
      </w:r>
      <w:r w:rsidR="0024177D">
        <w:t xml:space="preserve"> tr</w:t>
      </w:r>
      <w:r w:rsidR="007B3B67">
        <w:t>ansmisión eléctrica inteligente</w:t>
      </w:r>
      <w:r w:rsidR="007C6A7B">
        <w:t>, y el tratamiento segregado</w:t>
      </w:r>
      <w:r w:rsidR="0010094A">
        <w:t xml:space="preserve"> de residuos sólidos y líquidos</w:t>
      </w:r>
      <w:r w:rsidR="0024177D">
        <w:t>. Debemos hacer que la Banca juegue</w:t>
      </w:r>
      <w:r w:rsidR="00350E09">
        <w:t xml:space="preserve"> un rol promotor preponderante </w:t>
      </w:r>
      <w:r w:rsidR="007C6A7B">
        <w:t>para</w:t>
      </w:r>
      <w:r w:rsidR="0024177D">
        <w:t xml:space="preserve"> transforma</w:t>
      </w:r>
      <w:r w:rsidR="007C6A7B">
        <w:t>r</w:t>
      </w:r>
      <w:r w:rsidR="0024177D">
        <w:t xml:space="preserve"> la matriz energética </w:t>
      </w:r>
      <w:r w:rsidR="007C6A7B">
        <w:t xml:space="preserve">a </w:t>
      </w:r>
      <w:r w:rsidR="0024177D">
        <w:t>so</w:t>
      </w:r>
      <w:r w:rsidR="007C6A7B">
        <w:t>lar, eólica, hídrica, biomasa, renovable y descentralizada</w:t>
      </w:r>
      <w:r w:rsidR="0024177D">
        <w:t>.</w:t>
      </w:r>
      <w:r w:rsidR="007B3B67">
        <w:t xml:space="preserve"> </w:t>
      </w:r>
    </w:p>
    <w:p w:rsidR="007C6A7B" w:rsidRDefault="007C6A7B" w:rsidP="007F0B1E">
      <w:pPr>
        <w:jc w:val="both"/>
      </w:pPr>
      <w:r>
        <w:t xml:space="preserve">El principio de mínima acción </w:t>
      </w:r>
      <w:r w:rsidR="0077550C">
        <w:t xml:space="preserve">hoy </w:t>
      </w:r>
      <w:r>
        <w:t xml:space="preserve">en desbalance </w:t>
      </w:r>
      <w:r w:rsidR="0077550C">
        <w:t>señala</w:t>
      </w:r>
      <w:r w:rsidR="005B6AA3">
        <w:t xml:space="preserve"> prudente</w:t>
      </w:r>
      <w:r>
        <w:t xml:space="preserve"> </w:t>
      </w:r>
      <w:r w:rsidR="0077550C">
        <w:t>disminuir</w:t>
      </w:r>
      <w:r>
        <w:t xml:space="preserve"> la energía cinética </w:t>
      </w:r>
      <w:r w:rsidR="0077550C">
        <w:t xml:space="preserve">industrial </w:t>
      </w:r>
      <w:r>
        <w:t>y aument</w:t>
      </w:r>
      <w:r w:rsidR="0077550C">
        <w:t>ar</w:t>
      </w:r>
      <w:r>
        <w:t xml:space="preserve"> la potencial</w:t>
      </w:r>
      <w:r w:rsidR="0077550C">
        <w:t xml:space="preserve"> natural</w:t>
      </w:r>
      <w:r>
        <w:t>, o la primera superará  barrera</w:t>
      </w:r>
      <w:r w:rsidR="0077550C">
        <w:t>s</w:t>
      </w:r>
      <w:r w:rsidR="005B6AA3" w:rsidRPr="005B6AA3">
        <w:t xml:space="preserve"> </w:t>
      </w:r>
      <w:r w:rsidR="005B6AA3">
        <w:t>potencial</w:t>
      </w:r>
      <w:r w:rsidR="0077550C">
        <w:t>es</w:t>
      </w:r>
      <w:r>
        <w:t>, barriendo</w:t>
      </w:r>
      <w:r w:rsidR="005B6AA3">
        <w:t xml:space="preserve"> con la humanidad. E</w:t>
      </w:r>
      <w:r w:rsidR="0077550C">
        <w:t xml:space="preserve">n el </w:t>
      </w:r>
      <w:r w:rsidR="005B6AA3">
        <w:t>cálculo de la acción</w:t>
      </w:r>
      <w:r w:rsidR="0010094A">
        <w:t>,</w:t>
      </w:r>
      <w:r w:rsidR="0077550C" w:rsidRPr="0077550C">
        <w:t xml:space="preserve"> </w:t>
      </w:r>
      <w:r w:rsidR="0077550C">
        <w:t>es</w:t>
      </w:r>
      <w:r w:rsidR="001A2E7A">
        <w:t>ta es</w:t>
      </w:r>
      <w:r w:rsidR="0077550C">
        <w:t xml:space="preserve"> mínima</w:t>
      </w:r>
      <w:r w:rsidR="005B6AA3">
        <w:t xml:space="preserve"> cuando no hay </w:t>
      </w:r>
      <w:r w:rsidR="00CE5CD1">
        <w:t>conflicto</w:t>
      </w:r>
      <w:r w:rsidR="005B6AA3">
        <w:t xml:space="preserve"> </w:t>
      </w:r>
      <w:r w:rsidR="00CE5CD1">
        <w:t>d</w:t>
      </w:r>
      <w:r w:rsidR="005B6AA3">
        <w:t>e energías en transformación</w:t>
      </w:r>
      <w:r w:rsidR="00CE5CD1">
        <w:t>;</w:t>
      </w:r>
      <w:r w:rsidR="005B6AA3">
        <w:t xml:space="preserve"> la suma da </w:t>
      </w:r>
      <w:r w:rsidR="0077550C">
        <w:t xml:space="preserve">también </w:t>
      </w:r>
      <w:r w:rsidR="005B6AA3">
        <w:t xml:space="preserve">cero si el </w:t>
      </w:r>
      <w:r w:rsidR="00756BAC">
        <w:t xml:space="preserve">cambio de </w:t>
      </w:r>
      <w:r w:rsidR="005B6AA3">
        <w:t xml:space="preserve">tiempo es cero, </w:t>
      </w:r>
      <w:r w:rsidR="00CE5CD1">
        <w:t>l</w:t>
      </w:r>
      <w:r w:rsidR="005B6AA3">
        <w:t>o</w:t>
      </w:r>
      <w:r w:rsidR="00CE5CD1">
        <w:t xml:space="preserve"> que</w:t>
      </w:r>
      <w:r w:rsidR="005B6AA3">
        <w:t xml:space="preserve"> equivale a que no hay transformación</w:t>
      </w:r>
      <w:r w:rsidR="0077550C">
        <w:t xml:space="preserve"> operando, o a la</w:t>
      </w:r>
      <w:r w:rsidR="001A2E7A">
        <w:t xml:space="preserve"> humanidad le </w:t>
      </w:r>
      <w:r w:rsidR="00CE5CD1">
        <w:t>sería</w:t>
      </w:r>
      <w:r w:rsidR="001A2E7A">
        <w:t xml:space="preserve"> recomendable </w:t>
      </w:r>
      <w:r w:rsidR="0077550C">
        <w:t xml:space="preserve"> tom</w:t>
      </w:r>
      <w:r w:rsidR="001A2E7A">
        <w:t>ars</w:t>
      </w:r>
      <w:r w:rsidR="0077550C">
        <w:t>e un descanso</w:t>
      </w:r>
      <w:r w:rsidR="005B6AA3">
        <w:t>.</w:t>
      </w:r>
    </w:p>
    <w:p w:rsidR="007C6A7B" w:rsidRDefault="00756BAC" w:rsidP="00756BAC">
      <w:pPr>
        <w:jc w:val="both"/>
      </w:pPr>
      <w:r>
        <w:t>En el</w:t>
      </w:r>
      <w:r w:rsidR="00F402D1">
        <w:t xml:space="preserve"> paradigma de la cultura comunitaria</w:t>
      </w:r>
      <w:r w:rsidR="00F0746F">
        <w:t xml:space="preserve"> participativa</w:t>
      </w:r>
      <w:r w:rsidR="00F402D1">
        <w:t xml:space="preserve"> vs </w:t>
      </w:r>
      <w:r w:rsidR="00CE5CD1">
        <w:t>la productividad</w:t>
      </w:r>
      <w:r w:rsidR="00F402D1">
        <w:t xml:space="preserve"> individual egoísta</w:t>
      </w:r>
      <w:r w:rsidR="00CE5CD1">
        <w:t>,</w:t>
      </w:r>
      <w:r w:rsidR="00F402D1">
        <w:t xml:space="preserve"> </w:t>
      </w:r>
      <w:r w:rsidR="007F0B1E">
        <w:t>resulta</w:t>
      </w:r>
      <w:r>
        <w:t xml:space="preserve"> la primera </w:t>
      </w:r>
      <w:r w:rsidR="00F402D1">
        <w:t>selección apropiada para cambiar la evolución peligrosa del tiempo atmosférico.</w:t>
      </w:r>
      <w:r>
        <w:t xml:space="preserve"> </w:t>
      </w:r>
      <w:hyperlink r:id="rId4" w:history="1">
        <w:r w:rsidR="00E30CAC" w:rsidRPr="00A1796A">
          <w:rPr>
            <w:rStyle w:val="Hipervnculo"/>
          </w:rPr>
          <w:t>Ravh@hvrcd.com</w:t>
        </w:r>
      </w:hyperlink>
      <w:r w:rsidR="00E30CAC">
        <w:t xml:space="preserve">  28/12/10</w:t>
      </w:r>
    </w:p>
    <w:sectPr w:rsidR="007C6A7B" w:rsidSect="000D59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A0211D"/>
    <w:rsid w:val="000D59E8"/>
    <w:rsid w:val="000D78BE"/>
    <w:rsid w:val="0010094A"/>
    <w:rsid w:val="00131D33"/>
    <w:rsid w:val="0013712A"/>
    <w:rsid w:val="001A2E7A"/>
    <w:rsid w:val="0024177D"/>
    <w:rsid w:val="0024737A"/>
    <w:rsid w:val="00287795"/>
    <w:rsid w:val="00350E09"/>
    <w:rsid w:val="00422B37"/>
    <w:rsid w:val="004A67CE"/>
    <w:rsid w:val="005B6AA3"/>
    <w:rsid w:val="005C0C25"/>
    <w:rsid w:val="0064002E"/>
    <w:rsid w:val="00643DEB"/>
    <w:rsid w:val="00646711"/>
    <w:rsid w:val="007106F8"/>
    <w:rsid w:val="00756BAC"/>
    <w:rsid w:val="007659A6"/>
    <w:rsid w:val="0077550C"/>
    <w:rsid w:val="007B3B67"/>
    <w:rsid w:val="007B7C38"/>
    <w:rsid w:val="007C6A7B"/>
    <w:rsid w:val="007E4AE7"/>
    <w:rsid w:val="007F0B1E"/>
    <w:rsid w:val="00836FF0"/>
    <w:rsid w:val="00966584"/>
    <w:rsid w:val="009F430B"/>
    <w:rsid w:val="00A0211D"/>
    <w:rsid w:val="00AC10C4"/>
    <w:rsid w:val="00B15670"/>
    <w:rsid w:val="00B436B9"/>
    <w:rsid w:val="00B57AE9"/>
    <w:rsid w:val="00BA4303"/>
    <w:rsid w:val="00BB35C4"/>
    <w:rsid w:val="00BC3F2D"/>
    <w:rsid w:val="00BD41A9"/>
    <w:rsid w:val="00C436D5"/>
    <w:rsid w:val="00C628EC"/>
    <w:rsid w:val="00CE5CD1"/>
    <w:rsid w:val="00DD1B49"/>
    <w:rsid w:val="00E17E01"/>
    <w:rsid w:val="00E22390"/>
    <w:rsid w:val="00E254CC"/>
    <w:rsid w:val="00E30CAC"/>
    <w:rsid w:val="00EC11DA"/>
    <w:rsid w:val="00F0746F"/>
    <w:rsid w:val="00F402D1"/>
    <w:rsid w:val="00F95BA8"/>
    <w:rsid w:val="00FA0CA9"/>
    <w:rsid w:val="00FC497D"/>
    <w:rsid w:val="00FD5370"/>
    <w:rsid w:val="00FD632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6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9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0CA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vh@hvrcd.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2</Pages>
  <Words>1094</Words>
  <Characters>6017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dc:creator>
  <cp:lastModifiedBy>Ramiro</cp:lastModifiedBy>
  <cp:revision>16</cp:revision>
  <dcterms:created xsi:type="dcterms:W3CDTF">2010-12-28T14:33:00Z</dcterms:created>
  <dcterms:modified xsi:type="dcterms:W3CDTF">2010-12-30T00:56:00Z</dcterms:modified>
</cp:coreProperties>
</file>